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4DD7D" w14:textId="77777777" w:rsidR="00F03A1A" w:rsidRDefault="00F03A1A" w:rsidP="00A247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1122F4C" wp14:editId="251273B5">
            <wp:extent cx="5940425" cy="8168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41556" w14:textId="77777777" w:rsidR="00F03A1A" w:rsidRDefault="00F03A1A" w:rsidP="00A247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B7BEFB" w14:textId="77777777" w:rsidR="00F03A1A" w:rsidRDefault="00F03A1A" w:rsidP="00A247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CD675F" w14:textId="77777777" w:rsidR="00F03A1A" w:rsidRDefault="00F03A1A" w:rsidP="00A247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4614D0" w14:textId="77777777" w:rsidR="00F03A1A" w:rsidRDefault="00F03A1A" w:rsidP="00A247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206BE9" w14:textId="77777777" w:rsidR="00F03A1A" w:rsidRDefault="00F03A1A" w:rsidP="00A247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6D78DA" w14:textId="15994608" w:rsidR="00A247A1" w:rsidRPr="00A247A1" w:rsidRDefault="00A247A1" w:rsidP="00A247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lastRenderedPageBreak/>
        <w:t xml:space="preserve"> Календарный   учебный график является локальным нормативным документом, регламентирующим общие требования к организации образовательного процесса в 202</w:t>
      </w:r>
      <w:r w:rsidR="00D27BF2">
        <w:rPr>
          <w:rFonts w:ascii="Times New Roman" w:hAnsi="Times New Roman" w:cs="Times New Roman"/>
          <w:sz w:val="28"/>
          <w:szCs w:val="28"/>
        </w:rPr>
        <w:t>5</w:t>
      </w:r>
      <w:r w:rsidRPr="00A247A1">
        <w:rPr>
          <w:rFonts w:ascii="Times New Roman" w:hAnsi="Times New Roman" w:cs="Times New Roman"/>
          <w:sz w:val="28"/>
          <w:szCs w:val="28"/>
        </w:rPr>
        <w:t>-202</w:t>
      </w:r>
      <w:r w:rsidR="00D27BF2">
        <w:rPr>
          <w:rFonts w:ascii="Times New Roman" w:hAnsi="Times New Roman" w:cs="Times New Roman"/>
          <w:sz w:val="28"/>
          <w:szCs w:val="28"/>
        </w:rPr>
        <w:t>6</w:t>
      </w:r>
      <w:r w:rsidRPr="00A247A1">
        <w:rPr>
          <w:rFonts w:ascii="Times New Roman" w:hAnsi="Times New Roman" w:cs="Times New Roman"/>
          <w:sz w:val="28"/>
          <w:szCs w:val="28"/>
        </w:rPr>
        <w:t> учебном году в Муниципальном бюджетном дошкольном образовательном учреждении «Детский сад деревни Асан-Елга» Кукморского муниципального района Республики Татарстан (далее - МБДОУ)</w:t>
      </w:r>
    </w:p>
    <w:p w14:paraId="01C20BCE" w14:textId="77777777" w:rsidR="00A247A1" w:rsidRPr="00A247A1" w:rsidRDefault="00A247A1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t> </w:t>
      </w:r>
      <w:r w:rsidRPr="00A247A1">
        <w:rPr>
          <w:rFonts w:ascii="Times New Roman" w:hAnsi="Times New Roman" w:cs="Times New Roman"/>
          <w:sz w:val="28"/>
          <w:szCs w:val="28"/>
        </w:rPr>
        <w:tab/>
        <w:t xml:space="preserve"> Календарный   учебный график МБДОУ разработан в соответствии со следующими нормативными документами:</w:t>
      </w:r>
    </w:p>
    <w:p w14:paraId="0C4B91B1" w14:textId="77777777" w:rsidR="00A247A1" w:rsidRPr="00A247A1" w:rsidRDefault="00A247A1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t>- Федеральным законом «Об образовании в Российской Федерации» от 29.12.2012 г.;</w:t>
      </w:r>
    </w:p>
    <w:p w14:paraId="4A20DB17" w14:textId="77777777" w:rsidR="00A247A1" w:rsidRPr="00A247A1" w:rsidRDefault="00A247A1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t>- СанПиН 2.4.1.3049-13 «Санитарно-эпидемиологические требования к устройству, содержанию и организации режима работы в дошкольных организациях»; </w:t>
      </w:r>
    </w:p>
    <w:p w14:paraId="6981DD22" w14:textId="77777777" w:rsidR="00A247A1" w:rsidRPr="00A247A1" w:rsidRDefault="00A247A1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t xml:space="preserve">- 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A247A1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A247A1">
        <w:rPr>
          <w:rFonts w:ascii="Times New Roman" w:hAnsi="Times New Roman" w:cs="Times New Roman"/>
          <w:sz w:val="28"/>
          <w:szCs w:val="28"/>
        </w:rPr>
        <w:t>. № 1155);  </w:t>
      </w:r>
    </w:p>
    <w:p w14:paraId="360D3F76" w14:textId="77777777" w:rsidR="00A247A1" w:rsidRPr="00A247A1" w:rsidRDefault="00A247A1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t>- Уставом МБДОУ.  </w:t>
      </w:r>
    </w:p>
    <w:p w14:paraId="3548711A" w14:textId="77777777" w:rsidR="00A247A1" w:rsidRPr="00A247A1" w:rsidRDefault="00A247A1" w:rsidP="00A247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t xml:space="preserve">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 учебного графика включает в себя следующие сведения:</w:t>
      </w:r>
    </w:p>
    <w:p w14:paraId="3727C71D" w14:textId="77777777" w:rsidR="00A247A1" w:rsidRPr="00A247A1" w:rsidRDefault="00A247A1" w:rsidP="00A247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0E871E" w14:textId="77777777" w:rsidR="00A247A1" w:rsidRPr="00A247A1" w:rsidRDefault="00A247A1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t>- количество возрастных групп;</w:t>
      </w:r>
    </w:p>
    <w:p w14:paraId="24624CBD" w14:textId="77777777" w:rsidR="00A247A1" w:rsidRPr="00A247A1" w:rsidRDefault="00A247A1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t>- продолжительность учебного года;</w:t>
      </w:r>
    </w:p>
    <w:p w14:paraId="6A26A308" w14:textId="77777777" w:rsidR="00A247A1" w:rsidRPr="00A247A1" w:rsidRDefault="00A247A1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t>- каникулярное время;</w:t>
      </w:r>
    </w:p>
    <w:p w14:paraId="674968D5" w14:textId="77777777" w:rsidR="00A247A1" w:rsidRPr="00A247A1" w:rsidRDefault="00A247A1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t>- продолжительность учебных недель;</w:t>
      </w:r>
    </w:p>
    <w:p w14:paraId="0647A80C" w14:textId="77777777" w:rsidR="00A247A1" w:rsidRPr="00A247A1" w:rsidRDefault="00A247A1" w:rsidP="00A247A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t>- недельная образовательная  нагрузка (ОД);</w:t>
      </w:r>
    </w:p>
    <w:p w14:paraId="060680B9" w14:textId="77777777" w:rsidR="00A247A1" w:rsidRPr="00A247A1" w:rsidRDefault="00A247A1" w:rsidP="00A247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t>- длительность одного ОД;</w:t>
      </w:r>
    </w:p>
    <w:p w14:paraId="4284DAB3" w14:textId="77777777" w:rsidR="00A247A1" w:rsidRPr="00A247A1" w:rsidRDefault="00A247A1" w:rsidP="00A247A1">
      <w:pPr>
        <w:spacing w:after="0"/>
        <w:rPr>
          <w:rFonts w:ascii="Times New Roman" w:hAnsi="Times New Roman" w:cs="Times New Roman"/>
          <w:sz w:val="28"/>
          <w:szCs w:val="24"/>
        </w:rPr>
      </w:pPr>
      <w:r w:rsidRPr="00A247A1">
        <w:rPr>
          <w:rFonts w:ascii="Times New Roman" w:hAnsi="Times New Roman" w:cs="Times New Roman"/>
          <w:sz w:val="28"/>
          <w:szCs w:val="28"/>
        </w:rPr>
        <w:t xml:space="preserve">- </w:t>
      </w:r>
      <w:r w:rsidRPr="00A247A1">
        <w:rPr>
          <w:rFonts w:ascii="Times New Roman" w:hAnsi="Times New Roman" w:cs="Times New Roman"/>
          <w:sz w:val="28"/>
        </w:rPr>
        <w:t xml:space="preserve">сроки проведения мониторинга; </w:t>
      </w:r>
    </w:p>
    <w:p w14:paraId="7DC6E648" w14:textId="77777777" w:rsidR="00A247A1" w:rsidRPr="00A247A1" w:rsidRDefault="00A247A1" w:rsidP="00A247A1">
      <w:pPr>
        <w:spacing w:after="0"/>
        <w:rPr>
          <w:rFonts w:ascii="Times New Roman" w:hAnsi="Times New Roman" w:cs="Times New Roman"/>
          <w:sz w:val="32"/>
          <w:szCs w:val="28"/>
        </w:rPr>
      </w:pPr>
      <w:r w:rsidRPr="00A247A1">
        <w:rPr>
          <w:rFonts w:ascii="Times New Roman" w:hAnsi="Times New Roman" w:cs="Times New Roman"/>
          <w:sz w:val="28"/>
        </w:rPr>
        <w:t>- праздничные дни.</w:t>
      </w:r>
    </w:p>
    <w:p w14:paraId="527D4F84" w14:textId="77777777" w:rsidR="00A247A1" w:rsidRPr="00A247A1" w:rsidRDefault="00A247A1" w:rsidP="00A247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t>Режим работы МБДОУ: 10,5 часов (с 7.00 – 17.30),  рабочая неделя состоит из 5 дней, суббота и воскресение - выходные дни. Согласно статье 112 Трудового Кодекса Российской Федерации, а также Постановления о переносе выходных дней Правительства РФ от 24.09.2015 г. № 1017  в  календарном учебном графике учтены нерабочие (выходные и праздничные) дни.</w:t>
      </w:r>
    </w:p>
    <w:p w14:paraId="2C60626E" w14:textId="77777777" w:rsidR="00A247A1" w:rsidRPr="00A247A1" w:rsidRDefault="00A247A1" w:rsidP="00A247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t>Календарный учебный график обсуждается и принимается педагогическим советом, утверждается приказом заведующего  ДОУ до начала учебного года. Все изменения, вносимые в годовой  учебный график, утверждаются приказом заведующего образовательного учреждения и доводятся до всех участников образовательного процесса.</w:t>
      </w:r>
    </w:p>
    <w:p w14:paraId="08ACE9E2" w14:textId="77777777" w:rsidR="00A247A1" w:rsidRPr="00A247A1" w:rsidRDefault="00A247A1" w:rsidP="00A247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t>МБДОУ в установленном законодательством Российской Федерации порядке несет ответственность за реализацию в полном объеме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7A1">
        <w:rPr>
          <w:rFonts w:ascii="Times New Roman" w:hAnsi="Times New Roman" w:cs="Times New Roman"/>
          <w:sz w:val="28"/>
          <w:szCs w:val="28"/>
        </w:rPr>
        <w:lastRenderedPageBreak/>
        <w:t>образовательных программ в соответствии с годовым календарным учебным графиком.</w:t>
      </w:r>
    </w:p>
    <w:p w14:paraId="6C95475C" w14:textId="77777777" w:rsidR="00A247A1" w:rsidRPr="00A247A1" w:rsidRDefault="00A247A1" w:rsidP="00A247A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7A1">
        <w:rPr>
          <w:rFonts w:ascii="Times New Roman" w:hAnsi="Times New Roman" w:cs="Times New Roman"/>
          <w:sz w:val="28"/>
          <w:szCs w:val="28"/>
        </w:rPr>
        <w:t>Организация образовательного процесса:</w:t>
      </w:r>
    </w:p>
    <w:tbl>
      <w:tblPr>
        <w:tblpPr w:leftFromText="180" w:rightFromText="180" w:vertAnchor="text" w:horzAnchor="margin" w:tblpX="-72" w:tblpY="155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1421"/>
        <w:gridCol w:w="1456"/>
        <w:gridCol w:w="1624"/>
        <w:gridCol w:w="1894"/>
      </w:tblGrid>
      <w:tr w:rsidR="00A247A1" w:rsidRPr="00A247A1" w14:paraId="5682D9A7" w14:textId="77777777" w:rsidTr="00F03A1A">
        <w:trPr>
          <w:trHeight w:val="40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8078" w14:textId="77777777" w:rsidR="00A247A1" w:rsidRPr="00A247A1" w:rsidRDefault="00A24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 xml:space="preserve">Содержание 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052BC" w14:textId="77777777" w:rsidR="00A247A1" w:rsidRPr="00A247A1" w:rsidRDefault="00A2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Возрастные подгруппы</w:t>
            </w:r>
          </w:p>
        </w:tc>
      </w:tr>
      <w:tr w:rsidR="00A247A1" w:rsidRPr="00A247A1" w14:paraId="0EF0E814" w14:textId="77777777" w:rsidTr="00F03A1A">
        <w:trPr>
          <w:trHeight w:val="1196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AFF6" w14:textId="77777777" w:rsidR="00A247A1" w:rsidRPr="00A247A1" w:rsidRDefault="00A247A1" w:rsidP="00A247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14C7" w14:textId="77777777" w:rsidR="00A247A1" w:rsidRDefault="00D27BF2" w:rsidP="00A247A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27BF2">
              <w:rPr>
                <w:rFonts w:ascii="Times New Roman" w:hAnsi="Times New Roman" w:cs="Times New Roman"/>
                <w:lang w:val="tt-RU"/>
              </w:rPr>
              <w:t>Вторая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27BF2">
              <w:rPr>
                <w:rFonts w:ascii="Times New Roman" w:hAnsi="Times New Roman" w:cs="Times New Roman"/>
                <w:lang w:val="tt-RU"/>
              </w:rPr>
              <w:t>подгруппа раннего возраста</w:t>
            </w:r>
          </w:p>
          <w:p w14:paraId="0D0B6E0A" w14:textId="267BFA9C" w:rsidR="00D27BF2" w:rsidRPr="00A247A1" w:rsidRDefault="00D27BF2" w:rsidP="00A247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tt-RU"/>
              </w:rPr>
              <w:t>(2-3лет)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2823" w14:textId="77777777" w:rsidR="00A247A1" w:rsidRPr="00A247A1" w:rsidRDefault="00A247A1" w:rsidP="00A247A1">
            <w:pPr>
              <w:spacing w:after="0"/>
              <w:rPr>
                <w:rFonts w:ascii="Times New Roman" w:hAnsi="Times New Roman" w:cs="Times New Roman"/>
              </w:rPr>
            </w:pPr>
            <w:r w:rsidRPr="00A247A1">
              <w:rPr>
                <w:rFonts w:ascii="Times New Roman" w:hAnsi="Times New Roman" w:cs="Times New Roman"/>
              </w:rPr>
              <w:t>Средняя</w:t>
            </w:r>
          </w:p>
          <w:p w14:paraId="4AD58A86" w14:textId="77777777" w:rsidR="00A247A1" w:rsidRPr="00A247A1" w:rsidRDefault="00A247A1" w:rsidP="00A247A1">
            <w:pPr>
              <w:spacing w:after="0"/>
              <w:rPr>
                <w:rFonts w:ascii="Times New Roman" w:hAnsi="Times New Roman" w:cs="Times New Roman"/>
              </w:rPr>
            </w:pPr>
            <w:r w:rsidRPr="00A247A1">
              <w:rPr>
                <w:rFonts w:ascii="Times New Roman" w:hAnsi="Times New Roman" w:cs="Times New Roman"/>
              </w:rPr>
              <w:t>подгруппа</w:t>
            </w:r>
          </w:p>
          <w:p w14:paraId="7D301F47" w14:textId="6A7BF151" w:rsidR="00A247A1" w:rsidRPr="00A247A1" w:rsidRDefault="00A247A1" w:rsidP="00A247A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(4-5 лет)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D683" w14:textId="77777777" w:rsidR="00A247A1" w:rsidRPr="00A247A1" w:rsidRDefault="00A247A1" w:rsidP="00A247A1">
            <w:pPr>
              <w:spacing w:after="0"/>
              <w:rPr>
                <w:rFonts w:ascii="Times New Roman" w:hAnsi="Times New Roman" w:cs="Times New Roman"/>
              </w:rPr>
            </w:pPr>
            <w:r w:rsidRPr="00A247A1">
              <w:rPr>
                <w:rFonts w:ascii="Times New Roman" w:hAnsi="Times New Roman" w:cs="Times New Roman"/>
              </w:rPr>
              <w:t>Старшая</w:t>
            </w:r>
          </w:p>
          <w:p w14:paraId="652E32D5" w14:textId="77777777" w:rsidR="00A247A1" w:rsidRPr="00A247A1" w:rsidRDefault="00A247A1" w:rsidP="00A247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A1">
              <w:rPr>
                <w:rFonts w:ascii="Times New Roman" w:hAnsi="Times New Roman" w:cs="Times New Roman"/>
              </w:rPr>
              <w:t>подгруппа</w:t>
            </w:r>
          </w:p>
          <w:p w14:paraId="38610E04" w14:textId="2FE591AF" w:rsidR="00A247A1" w:rsidRPr="00A247A1" w:rsidRDefault="00A247A1" w:rsidP="00A247A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(5-6 лет)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73DC" w14:textId="77777777" w:rsidR="00A247A1" w:rsidRPr="00A247A1" w:rsidRDefault="00A247A1" w:rsidP="00A247A1">
            <w:pPr>
              <w:spacing w:after="0"/>
              <w:rPr>
                <w:rFonts w:ascii="Times New Roman" w:hAnsi="Times New Roman" w:cs="Times New Roman"/>
              </w:rPr>
            </w:pPr>
            <w:r w:rsidRPr="00A247A1">
              <w:rPr>
                <w:rFonts w:ascii="Times New Roman" w:hAnsi="Times New Roman" w:cs="Times New Roman"/>
              </w:rPr>
              <w:t>Поготовительная к школе</w:t>
            </w:r>
          </w:p>
          <w:p w14:paraId="4860B8E8" w14:textId="77777777" w:rsidR="00A247A1" w:rsidRPr="00A247A1" w:rsidRDefault="00A247A1" w:rsidP="00A247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247A1">
              <w:rPr>
                <w:rFonts w:ascii="Times New Roman" w:hAnsi="Times New Roman" w:cs="Times New Roman"/>
              </w:rPr>
              <w:t>подгруппа</w:t>
            </w:r>
          </w:p>
          <w:p w14:paraId="41A26B08" w14:textId="77777777" w:rsidR="00A247A1" w:rsidRPr="00A247A1" w:rsidRDefault="00A247A1" w:rsidP="00A247A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(6-7 лет</w:t>
            </w:r>
            <w:r w:rsidRPr="00A247A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247A1" w:rsidRPr="00A247A1" w14:paraId="79E0B464" w14:textId="77777777" w:rsidTr="00F03A1A">
        <w:trPr>
          <w:trHeight w:val="711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F665" w14:textId="77777777" w:rsidR="00A247A1" w:rsidRPr="00A247A1" w:rsidRDefault="00A247A1" w:rsidP="00A247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Количество возрастных групп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6432" w14:textId="77777777" w:rsidR="00A247A1" w:rsidRPr="00A247A1" w:rsidRDefault="00A247A1" w:rsidP="00A24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</w:t>
            </w:r>
            <w:r w:rsidRPr="00A247A1">
              <w:rPr>
                <w:rFonts w:ascii="Times New Roman" w:hAnsi="Times New Roman" w:cs="Times New Roman"/>
                <w:lang w:val="tt-RU"/>
              </w:rPr>
              <w:t>Четыре</w:t>
            </w:r>
            <w:r w:rsidRPr="00A247A1">
              <w:rPr>
                <w:rFonts w:ascii="Times New Roman" w:hAnsi="Times New Roman" w:cs="Times New Roman"/>
              </w:rPr>
              <w:t xml:space="preserve"> возрастных подгрупп</w:t>
            </w:r>
          </w:p>
        </w:tc>
      </w:tr>
      <w:tr w:rsidR="00A247A1" w:rsidRPr="00A247A1" w14:paraId="6E70C017" w14:textId="77777777" w:rsidTr="00F03A1A">
        <w:trPr>
          <w:trHeight w:val="277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65A0" w14:textId="77777777" w:rsidR="00A247A1" w:rsidRPr="00A247A1" w:rsidRDefault="00A24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Продолжительность учебного года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88A5B" w14:textId="06451DED" w:rsidR="00A247A1" w:rsidRPr="00A247A1" w:rsidRDefault="00A24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Начало учебного года: с 0</w:t>
            </w:r>
            <w:r w:rsidR="00D27BF2">
              <w:rPr>
                <w:rFonts w:ascii="Times New Roman" w:hAnsi="Times New Roman" w:cs="Times New Roman"/>
              </w:rPr>
              <w:t>1</w:t>
            </w:r>
            <w:r w:rsidRPr="00A247A1">
              <w:rPr>
                <w:rFonts w:ascii="Times New Roman" w:hAnsi="Times New Roman" w:cs="Times New Roman"/>
              </w:rPr>
              <w:t>.09. 202</w:t>
            </w:r>
            <w:r w:rsidR="00D27BF2">
              <w:rPr>
                <w:rFonts w:ascii="Times New Roman" w:hAnsi="Times New Roman" w:cs="Times New Roman"/>
              </w:rPr>
              <w:t>5</w:t>
            </w:r>
            <w:r w:rsidRPr="00A247A1">
              <w:rPr>
                <w:rFonts w:ascii="Times New Roman" w:hAnsi="Times New Roman" w:cs="Times New Roman"/>
              </w:rPr>
              <w:t>г.</w:t>
            </w:r>
          </w:p>
        </w:tc>
      </w:tr>
      <w:tr w:rsidR="00A247A1" w:rsidRPr="00A247A1" w14:paraId="4BB483A5" w14:textId="77777777" w:rsidTr="00F03A1A">
        <w:trPr>
          <w:trHeight w:val="145"/>
        </w:trPr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1615" w14:textId="77777777" w:rsidR="00A247A1" w:rsidRPr="00A247A1" w:rsidRDefault="00A24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A1AD8" w14:textId="44631395" w:rsidR="00A247A1" w:rsidRPr="00A247A1" w:rsidRDefault="00A24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 xml:space="preserve">Окончание учебного года: </w:t>
            </w:r>
            <w:r w:rsidR="00D27BF2">
              <w:rPr>
                <w:rFonts w:ascii="Times New Roman" w:hAnsi="Times New Roman" w:cs="Times New Roman"/>
              </w:rPr>
              <w:t>29</w:t>
            </w:r>
            <w:r w:rsidRPr="00A247A1">
              <w:rPr>
                <w:rFonts w:ascii="Times New Roman" w:hAnsi="Times New Roman" w:cs="Times New Roman"/>
              </w:rPr>
              <w:t>.05. 202</w:t>
            </w:r>
            <w:r w:rsidR="00D27BF2">
              <w:rPr>
                <w:rFonts w:ascii="Times New Roman" w:hAnsi="Times New Roman" w:cs="Times New Roman"/>
              </w:rPr>
              <w:t>6</w:t>
            </w:r>
            <w:r w:rsidRPr="00A247A1">
              <w:rPr>
                <w:rFonts w:ascii="Times New Roman" w:hAnsi="Times New Roman" w:cs="Times New Roman"/>
              </w:rPr>
              <w:t>г.</w:t>
            </w:r>
          </w:p>
        </w:tc>
      </w:tr>
      <w:tr w:rsidR="00A247A1" w:rsidRPr="00A247A1" w14:paraId="3A3FB781" w14:textId="77777777" w:rsidTr="00F03A1A">
        <w:trPr>
          <w:trHeight w:val="832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2D1A" w14:textId="77777777" w:rsidR="00A247A1" w:rsidRPr="00A247A1" w:rsidRDefault="00A24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Каникулярное время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2851" w14:textId="77777777" w:rsidR="00A247A1" w:rsidRPr="00A247A1" w:rsidRDefault="00A247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31.12-08.01</w:t>
            </w:r>
          </w:p>
          <w:p w14:paraId="630D9E84" w14:textId="6836CCCC" w:rsidR="00A247A1" w:rsidRPr="00A247A1" w:rsidRDefault="00A247A1" w:rsidP="00A247A1">
            <w:pPr>
              <w:rPr>
                <w:rFonts w:ascii="Times New Roman" w:hAnsi="Times New Roman" w:cs="Times New Roman"/>
              </w:rPr>
            </w:pPr>
            <w:r w:rsidRPr="00A247A1">
              <w:rPr>
                <w:rFonts w:ascii="Times New Roman" w:hAnsi="Times New Roman" w:cs="Times New Roman"/>
              </w:rPr>
              <w:t>01.06.</w:t>
            </w:r>
            <w:r w:rsidR="0073732A">
              <w:rPr>
                <w:rFonts w:ascii="Times New Roman" w:hAnsi="Times New Roman" w:cs="Times New Roman"/>
              </w:rPr>
              <w:t>-</w:t>
            </w:r>
            <w:r w:rsidRPr="00A247A1">
              <w:rPr>
                <w:rFonts w:ascii="Times New Roman" w:hAnsi="Times New Roman" w:cs="Times New Roman"/>
              </w:rPr>
              <w:t>14.07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07CB" w14:textId="77777777" w:rsidR="00A247A1" w:rsidRPr="00A247A1" w:rsidRDefault="00A247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31.12-08.01</w:t>
            </w:r>
          </w:p>
          <w:p w14:paraId="0342C86C" w14:textId="195BA27A" w:rsidR="00A247A1" w:rsidRPr="00A247A1" w:rsidRDefault="00A247A1" w:rsidP="00A247A1">
            <w:pPr>
              <w:rPr>
                <w:rFonts w:ascii="Times New Roman" w:hAnsi="Times New Roman" w:cs="Times New Roman"/>
              </w:rPr>
            </w:pPr>
            <w:r w:rsidRPr="00A247A1">
              <w:rPr>
                <w:rFonts w:ascii="Times New Roman" w:hAnsi="Times New Roman" w:cs="Times New Roman"/>
              </w:rPr>
              <w:t>01.06.</w:t>
            </w:r>
            <w:r w:rsidR="0073732A">
              <w:rPr>
                <w:rFonts w:ascii="Times New Roman" w:hAnsi="Times New Roman" w:cs="Times New Roman"/>
              </w:rPr>
              <w:t>-</w:t>
            </w:r>
            <w:r w:rsidRPr="00A247A1">
              <w:rPr>
                <w:rFonts w:ascii="Times New Roman" w:hAnsi="Times New Roman" w:cs="Times New Roman"/>
              </w:rPr>
              <w:t>14.07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8A43" w14:textId="77777777" w:rsidR="00A247A1" w:rsidRPr="00A247A1" w:rsidRDefault="00A247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31.12-08.01</w:t>
            </w:r>
          </w:p>
          <w:p w14:paraId="5337FA91" w14:textId="6B74D92A" w:rsidR="00A247A1" w:rsidRPr="00A247A1" w:rsidRDefault="00A247A1" w:rsidP="00A247A1">
            <w:pPr>
              <w:rPr>
                <w:rFonts w:ascii="Times New Roman" w:hAnsi="Times New Roman" w:cs="Times New Roman"/>
              </w:rPr>
            </w:pPr>
            <w:r w:rsidRPr="00A247A1">
              <w:rPr>
                <w:rFonts w:ascii="Times New Roman" w:hAnsi="Times New Roman" w:cs="Times New Roman"/>
              </w:rPr>
              <w:t>01.06.</w:t>
            </w:r>
            <w:r w:rsidR="0073732A">
              <w:rPr>
                <w:rFonts w:ascii="Times New Roman" w:hAnsi="Times New Roman" w:cs="Times New Roman"/>
              </w:rPr>
              <w:t>-</w:t>
            </w:r>
            <w:r w:rsidRPr="00A247A1">
              <w:rPr>
                <w:rFonts w:ascii="Times New Roman" w:hAnsi="Times New Roman" w:cs="Times New Roman"/>
              </w:rPr>
              <w:t>14.07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6F6F" w14:textId="77777777" w:rsidR="00A247A1" w:rsidRPr="00A247A1" w:rsidRDefault="00A247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31.12-08.01</w:t>
            </w:r>
          </w:p>
          <w:p w14:paraId="4A83B83C" w14:textId="7CBC1EF5" w:rsidR="00A247A1" w:rsidRPr="00A247A1" w:rsidRDefault="00A247A1" w:rsidP="00A247A1">
            <w:pPr>
              <w:rPr>
                <w:rFonts w:ascii="Times New Roman" w:hAnsi="Times New Roman" w:cs="Times New Roman"/>
              </w:rPr>
            </w:pPr>
            <w:r w:rsidRPr="00A247A1">
              <w:rPr>
                <w:rFonts w:ascii="Times New Roman" w:hAnsi="Times New Roman" w:cs="Times New Roman"/>
              </w:rPr>
              <w:t>01.06.</w:t>
            </w:r>
            <w:r w:rsidR="0073732A">
              <w:rPr>
                <w:rFonts w:ascii="Times New Roman" w:hAnsi="Times New Roman" w:cs="Times New Roman"/>
              </w:rPr>
              <w:t>-</w:t>
            </w:r>
            <w:r w:rsidRPr="00A247A1">
              <w:rPr>
                <w:rFonts w:ascii="Times New Roman" w:hAnsi="Times New Roman" w:cs="Times New Roman"/>
              </w:rPr>
              <w:t>14.07</w:t>
            </w:r>
          </w:p>
        </w:tc>
      </w:tr>
      <w:tr w:rsidR="00A247A1" w:rsidRPr="00A247A1" w14:paraId="39F16F62" w14:textId="77777777" w:rsidTr="00F03A1A">
        <w:trPr>
          <w:trHeight w:val="938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FA44F" w14:textId="77777777" w:rsidR="00A247A1" w:rsidRPr="00A247A1" w:rsidRDefault="00A247A1" w:rsidP="00A247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Продолжительность учебных недель, в том числе: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3961" w14:textId="77777777" w:rsidR="00A247A1" w:rsidRPr="00A247A1" w:rsidRDefault="00A247A1" w:rsidP="00A247A1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37 недель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8E712" w14:textId="77777777" w:rsidR="00A247A1" w:rsidRPr="00A247A1" w:rsidRDefault="00A247A1" w:rsidP="00A247A1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37 недель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9D85" w14:textId="77777777" w:rsidR="00A247A1" w:rsidRPr="00A247A1" w:rsidRDefault="00A247A1" w:rsidP="00A247A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37 недель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8B416" w14:textId="77777777" w:rsidR="00A247A1" w:rsidRPr="00A247A1" w:rsidRDefault="00A247A1" w:rsidP="00A247A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37 недель</w:t>
            </w:r>
          </w:p>
        </w:tc>
      </w:tr>
      <w:tr w:rsidR="00A247A1" w:rsidRPr="00A247A1" w14:paraId="34729786" w14:textId="77777777" w:rsidTr="00F03A1A">
        <w:trPr>
          <w:trHeight w:val="27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CFB3" w14:textId="77777777" w:rsidR="00A247A1" w:rsidRPr="00A247A1" w:rsidRDefault="00A247A1" w:rsidP="00A247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 xml:space="preserve">1 полугодие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02B6" w14:textId="77777777" w:rsidR="00A247A1" w:rsidRPr="00A247A1" w:rsidRDefault="00A247A1" w:rsidP="00A247A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7BD2F" w14:textId="77777777" w:rsidR="00A247A1" w:rsidRPr="00A247A1" w:rsidRDefault="00A247A1" w:rsidP="00A247A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8F57" w14:textId="77777777" w:rsidR="00A247A1" w:rsidRPr="00A247A1" w:rsidRDefault="00A247A1" w:rsidP="00A247A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B939" w14:textId="77777777" w:rsidR="00A247A1" w:rsidRPr="00A247A1" w:rsidRDefault="00A247A1" w:rsidP="00A247A1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17</w:t>
            </w:r>
          </w:p>
        </w:tc>
      </w:tr>
      <w:tr w:rsidR="00A247A1" w:rsidRPr="00A247A1" w14:paraId="425182D2" w14:textId="77777777" w:rsidTr="00F03A1A">
        <w:trPr>
          <w:trHeight w:val="261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C506" w14:textId="77777777" w:rsidR="00A247A1" w:rsidRPr="00A247A1" w:rsidRDefault="00A247A1" w:rsidP="00A247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  <w:lang w:val="en-US"/>
              </w:rPr>
              <w:t>II</w:t>
            </w:r>
            <w:r w:rsidRPr="00A247A1">
              <w:rPr>
                <w:rFonts w:ascii="Times New Roman" w:hAnsi="Times New Roman" w:cs="Times New Roman"/>
              </w:rPr>
              <w:t xml:space="preserve"> полугодие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4CBF" w14:textId="77777777" w:rsidR="00A247A1" w:rsidRPr="00A247A1" w:rsidRDefault="00A247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25DD" w14:textId="77777777" w:rsidR="00A247A1" w:rsidRPr="00A247A1" w:rsidRDefault="00A247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4707" w14:textId="77777777" w:rsidR="00A247A1" w:rsidRPr="00A247A1" w:rsidRDefault="00A247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DD24" w14:textId="77777777" w:rsidR="00A247A1" w:rsidRPr="00A247A1" w:rsidRDefault="00A247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20</w:t>
            </w:r>
          </w:p>
        </w:tc>
      </w:tr>
      <w:tr w:rsidR="00A247A1" w:rsidRPr="00A247A1" w14:paraId="13CF1391" w14:textId="77777777" w:rsidTr="00F03A1A">
        <w:trPr>
          <w:trHeight w:val="832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9CD6" w14:textId="77777777" w:rsidR="00A247A1" w:rsidRPr="00A247A1" w:rsidRDefault="00A24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Недельная образовательная  нагрузка (ОД)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1A2D2" w14:textId="77777777" w:rsidR="00A247A1" w:rsidRPr="00A247A1" w:rsidRDefault="00A2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2D66" w14:textId="77777777" w:rsidR="00A247A1" w:rsidRPr="00A247A1" w:rsidRDefault="00A2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9D76" w14:textId="77777777" w:rsidR="00A247A1" w:rsidRPr="00A247A1" w:rsidRDefault="00A2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97FF" w14:textId="77777777" w:rsidR="00A247A1" w:rsidRPr="00A247A1" w:rsidRDefault="00A2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15</w:t>
            </w:r>
          </w:p>
        </w:tc>
      </w:tr>
      <w:tr w:rsidR="00A247A1" w:rsidRPr="00A247A1" w14:paraId="11E73F9C" w14:textId="77777777" w:rsidTr="00F03A1A">
        <w:trPr>
          <w:trHeight w:val="555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53F5" w14:textId="77777777" w:rsidR="00A247A1" w:rsidRPr="00A247A1" w:rsidRDefault="00A24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Длительность одного ОД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78CE9" w14:textId="0A194372" w:rsidR="00A247A1" w:rsidRPr="00A247A1" w:rsidRDefault="00A2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Не более 1</w:t>
            </w:r>
            <w:r w:rsidR="00F62EE3">
              <w:rPr>
                <w:rFonts w:ascii="Times New Roman" w:hAnsi="Times New Roman" w:cs="Times New Roman"/>
              </w:rPr>
              <w:t>0</w:t>
            </w:r>
            <w:r w:rsidRPr="00A247A1">
              <w:rPr>
                <w:rFonts w:ascii="Times New Roman" w:hAnsi="Times New Roman" w:cs="Times New Roman"/>
              </w:rPr>
              <w:t xml:space="preserve"> мин.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953E" w14:textId="77777777" w:rsidR="00A247A1" w:rsidRPr="00A247A1" w:rsidRDefault="00A2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Не более 20 мин.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5A1F" w14:textId="77777777" w:rsidR="00A247A1" w:rsidRPr="00A247A1" w:rsidRDefault="00A2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Не более 25 мин.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0EA3" w14:textId="77777777" w:rsidR="00A247A1" w:rsidRPr="00A247A1" w:rsidRDefault="00A2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Не более 30 мин.</w:t>
            </w:r>
          </w:p>
        </w:tc>
      </w:tr>
      <w:tr w:rsidR="00A247A1" w:rsidRPr="00A247A1" w14:paraId="207D491D" w14:textId="77777777" w:rsidTr="00F03A1A">
        <w:trPr>
          <w:trHeight w:val="759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0695" w14:textId="77777777" w:rsidR="00A247A1" w:rsidRPr="00A247A1" w:rsidRDefault="00A24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Сроки проведения мониторинга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963D6" w14:textId="328D2797" w:rsidR="00A247A1" w:rsidRPr="00A247A1" w:rsidRDefault="00A247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2</w:t>
            </w:r>
            <w:r w:rsidR="00D27BF2">
              <w:rPr>
                <w:rFonts w:ascii="Times New Roman" w:hAnsi="Times New Roman" w:cs="Times New Roman"/>
              </w:rPr>
              <w:t>0</w:t>
            </w:r>
            <w:r w:rsidRPr="00A247A1">
              <w:rPr>
                <w:rFonts w:ascii="Times New Roman" w:hAnsi="Times New Roman" w:cs="Times New Roman"/>
              </w:rPr>
              <w:t>.10.202</w:t>
            </w:r>
            <w:r w:rsidR="00D27BF2">
              <w:rPr>
                <w:rFonts w:ascii="Times New Roman" w:hAnsi="Times New Roman" w:cs="Times New Roman"/>
              </w:rPr>
              <w:t>5</w:t>
            </w:r>
            <w:r w:rsidRPr="00A247A1">
              <w:rPr>
                <w:rFonts w:ascii="Times New Roman" w:hAnsi="Times New Roman" w:cs="Times New Roman"/>
              </w:rPr>
              <w:t>г. – 2</w:t>
            </w:r>
            <w:r w:rsidR="00D27BF2">
              <w:rPr>
                <w:rFonts w:ascii="Times New Roman" w:hAnsi="Times New Roman" w:cs="Times New Roman"/>
              </w:rPr>
              <w:t>4</w:t>
            </w:r>
            <w:r w:rsidRPr="00A247A1">
              <w:rPr>
                <w:rFonts w:ascii="Times New Roman" w:hAnsi="Times New Roman" w:cs="Times New Roman"/>
              </w:rPr>
              <w:t>.10.202</w:t>
            </w:r>
            <w:r w:rsidR="00D27BF2">
              <w:rPr>
                <w:rFonts w:ascii="Times New Roman" w:hAnsi="Times New Roman" w:cs="Times New Roman"/>
              </w:rPr>
              <w:t>5</w:t>
            </w:r>
            <w:r w:rsidRPr="00A247A1">
              <w:rPr>
                <w:rFonts w:ascii="Times New Roman" w:hAnsi="Times New Roman" w:cs="Times New Roman"/>
              </w:rPr>
              <w:t>г.</w:t>
            </w:r>
          </w:p>
          <w:p w14:paraId="3AC7DD30" w14:textId="7D31B447" w:rsidR="00A247A1" w:rsidRPr="00A247A1" w:rsidRDefault="00A24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>2</w:t>
            </w:r>
            <w:r w:rsidR="00D27BF2">
              <w:rPr>
                <w:rFonts w:ascii="Times New Roman" w:hAnsi="Times New Roman" w:cs="Times New Roman"/>
              </w:rPr>
              <w:t>0</w:t>
            </w:r>
            <w:r w:rsidRPr="00A247A1">
              <w:rPr>
                <w:rFonts w:ascii="Times New Roman" w:hAnsi="Times New Roman" w:cs="Times New Roman"/>
              </w:rPr>
              <w:t>.04.202</w:t>
            </w:r>
            <w:r w:rsidR="00D27BF2">
              <w:rPr>
                <w:rFonts w:ascii="Times New Roman" w:hAnsi="Times New Roman" w:cs="Times New Roman"/>
              </w:rPr>
              <w:t>6</w:t>
            </w:r>
            <w:r w:rsidRPr="00A247A1">
              <w:rPr>
                <w:rFonts w:ascii="Times New Roman" w:hAnsi="Times New Roman" w:cs="Times New Roman"/>
              </w:rPr>
              <w:t>г. – 2</w:t>
            </w:r>
            <w:r w:rsidR="00D27BF2">
              <w:rPr>
                <w:rFonts w:ascii="Times New Roman" w:hAnsi="Times New Roman" w:cs="Times New Roman"/>
              </w:rPr>
              <w:t>4</w:t>
            </w:r>
            <w:r w:rsidRPr="00A247A1">
              <w:rPr>
                <w:rFonts w:ascii="Times New Roman" w:hAnsi="Times New Roman" w:cs="Times New Roman"/>
              </w:rPr>
              <w:t>.04.202</w:t>
            </w:r>
            <w:r w:rsidR="00D27BF2">
              <w:rPr>
                <w:rFonts w:ascii="Times New Roman" w:hAnsi="Times New Roman" w:cs="Times New Roman"/>
              </w:rPr>
              <w:t>6</w:t>
            </w:r>
            <w:r w:rsidRPr="00A247A1">
              <w:rPr>
                <w:rFonts w:ascii="Times New Roman" w:hAnsi="Times New Roman" w:cs="Times New Roman"/>
              </w:rPr>
              <w:t>г.</w:t>
            </w:r>
          </w:p>
        </w:tc>
      </w:tr>
      <w:tr w:rsidR="00A247A1" w:rsidRPr="00A247A1" w14:paraId="4191AAC7" w14:textId="77777777" w:rsidTr="00F03A1A">
        <w:trPr>
          <w:trHeight w:val="362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ACBD" w14:textId="77777777" w:rsidR="00A247A1" w:rsidRPr="00A247A1" w:rsidRDefault="00A24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7A1">
              <w:rPr>
                <w:rFonts w:ascii="Times New Roman" w:hAnsi="Times New Roman" w:cs="Times New Roman"/>
              </w:rPr>
              <w:t xml:space="preserve">Праздничные дни </w:t>
            </w:r>
          </w:p>
        </w:tc>
        <w:tc>
          <w:tcPr>
            <w:tcW w:w="6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81E9" w14:textId="77777777" w:rsidR="00A247A1" w:rsidRPr="00A247A1" w:rsidRDefault="00A247A1" w:rsidP="00A247A1">
            <w:pPr>
              <w:rPr>
                <w:rFonts w:ascii="Times New Roman" w:hAnsi="Times New Roman" w:cs="Times New Roman"/>
              </w:rPr>
            </w:pPr>
            <w:r w:rsidRPr="00A247A1">
              <w:rPr>
                <w:rFonts w:ascii="Times New Roman" w:hAnsi="Times New Roman" w:cs="Times New Roman"/>
              </w:rPr>
              <w:t>31-08 января – новогодние каникулы</w:t>
            </w:r>
            <w:r w:rsidRPr="00A247A1">
              <w:rPr>
                <w:rFonts w:ascii="Times New Roman" w:hAnsi="Times New Roman" w:cs="Times New Roman"/>
              </w:rPr>
              <w:br/>
              <w:t>23 февраля – День защитника Отечества</w:t>
            </w:r>
            <w:r w:rsidRPr="00A247A1">
              <w:rPr>
                <w:rFonts w:ascii="Times New Roman" w:hAnsi="Times New Roman" w:cs="Times New Roman"/>
              </w:rPr>
              <w:br/>
              <w:t>8 марта – Международный женский день</w:t>
            </w:r>
            <w:r w:rsidRPr="00A247A1">
              <w:rPr>
                <w:rFonts w:ascii="Times New Roman" w:hAnsi="Times New Roman" w:cs="Times New Roman"/>
              </w:rPr>
              <w:br/>
              <w:t>1 мая – Праздник весны и труда</w:t>
            </w:r>
            <w:r w:rsidRPr="00A247A1">
              <w:rPr>
                <w:rFonts w:ascii="Times New Roman" w:hAnsi="Times New Roman" w:cs="Times New Roman"/>
              </w:rPr>
              <w:br/>
              <w:t>9 мая – День Победы</w:t>
            </w:r>
            <w:r w:rsidRPr="00A247A1">
              <w:rPr>
                <w:rFonts w:ascii="Times New Roman" w:hAnsi="Times New Roman" w:cs="Times New Roman"/>
              </w:rPr>
              <w:br/>
              <w:t>12 июня – День России</w:t>
            </w:r>
            <w:r w:rsidRPr="00A247A1">
              <w:rPr>
                <w:rFonts w:ascii="Times New Roman" w:hAnsi="Times New Roman" w:cs="Times New Roman"/>
              </w:rPr>
              <w:br/>
              <w:t>30 августа – День Республики Татарстан</w:t>
            </w:r>
            <w:r w:rsidRPr="00A247A1">
              <w:rPr>
                <w:rFonts w:ascii="Times New Roman" w:hAnsi="Times New Roman" w:cs="Times New Roman"/>
              </w:rPr>
              <w:br/>
              <w:t>4 ноября – День народного единства</w:t>
            </w:r>
            <w:r w:rsidRPr="00A247A1">
              <w:rPr>
                <w:rFonts w:ascii="Times New Roman" w:hAnsi="Times New Roman" w:cs="Times New Roman"/>
              </w:rPr>
              <w:br/>
              <w:t>6 ноября – День Конституции Республики Татарстан</w:t>
            </w:r>
            <w:r w:rsidRPr="00A247A1">
              <w:rPr>
                <w:rFonts w:ascii="Times New Roman" w:hAnsi="Times New Roman" w:cs="Times New Roman"/>
              </w:rPr>
              <w:br/>
              <w:t xml:space="preserve"> Ураза-байрам </w:t>
            </w:r>
            <w:r w:rsidRPr="00A247A1">
              <w:rPr>
                <w:rFonts w:ascii="Times New Roman" w:hAnsi="Times New Roman" w:cs="Times New Roman"/>
              </w:rPr>
              <w:br/>
              <w:t xml:space="preserve"> Курбан-байрам</w:t>
            </w:r>
          </w:p>
        </w:tc>
      </w:tr>
    </w:tbl>
    <w:p w14:paraId="0C515F4D" w14:textId="4BC1D07A" w:rsidR="00B12BA9" w:rsidRDefault="00F03A1A">
      <w:r>
        <w:rPr>
          <w:noProof/>
        </w:rPr>
        <w:lastRenderedPageBreak/>
        <w:drawing>
          <wp:inline distT="0" distB="0" distL="0" distR="0" wp14:anchorId="6F4BBF21" wp14:editId="718B7664">
            <wp:extent cx="5940425" cy="81680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2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7A1"/>
    <w:rsid w:val="002A77EE"/>
    <w:rsid w:val="00586203"/>
    <w:rsid w:val="0073732A"/>
    <w:rsid w:val="00A247A1"/>
    <w:rsid w:val="00AE2D78"/>
    <w:rsid w:val="00B12BA9"/>
    <w:rsid w:val="00D27BF2"/>
    <w:rsid w:val="00F03A1A"/>
    <w:rsid w:val="00F6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FB3938"/>
  <w15:docId w15:val="{579FD840-A360-42FE-8F75-B3F6B315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Без интервала1 Знак"/>
    <w:basedOn w:val="a0"/>
    <w:link w:val="a4"/>
    <w:uiPriority w:val="99"/>
    <w:locked/>
    <w:rsid w:val="00A247A1"/>
    <w:rPr>
      <w:rFonts w:ascii="Calibri" w:hAnsi="Calibri"/>
      <w:lang w:eastAsia="en-US"/>
    </w:rPr>
  </w:style>
  <w:style w:type="paragraph" w:styleId="a4">
    <w:name w:val="No Spacing"/>
    <w:aliases w:val="основа,Без интервала1"/>
    <w:link w:val="a3"/>
    <w:uiPriority w:val="99"/>
    <w:qFormat/>
    <w:rsid w:val="00A247A1"/>
    <w:pPr>
      <w:spacing w:after="0" w:line="240" w:lineRule="auto"/>
    </w:pPr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Гарифянова</dc:creator>
  <cp:keywords/>
  <dc:description/>
  <cp:lastModifiedBy>асан</cp:lastModifiedBy>
  <cp:revision>6</cp:revision>
  <cp:lastPrinted>2025-09-12T06:34:00Z</cp:lastPrinted>
  <dcterms:created xsi:type="dcterms:W3CDTF">2024-10-09T11:41:00Z</dcterms:created>
  <dcterms:modified xsi:type="dcterms:W3CDTF">2025-09-18T06:54:00Z</dcterms:modified>
</cp:coreProperties>
</file>